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7" w:type="dxa"/>
        <w:tblInd w:w="-318" w:type="dxa"/>
        <w:tblLook w:val="04A0"/>
      </w:tblPr>
      <w:tblGrid>
        <w:gridCol w:w="5671"/>
        <w:gridCol w:w="4536"/>
      </w:tblGrid>
      <w:tr w:rsidR="004D518C" w:rsidRPr="009A75A9" w:rsidTr="00815BD4">
        <w:tc>
          <w:tcPr>
            <w:tcW w:w="5671" w:type="dxa"/>
          </w:tcPr>
          <w:p w:rsidR="004D518C" w:rsidRPr="009A75A9" w:rsidRDefault="004D518C" w:rsidP="00815BD4">
            <w:pPr>
              <w:ind w:left="502"/>
              <w:jc w:val="center"/>
              <w:rPr>
                <w:rFonts w:ascii="Times New Roman" w:hAnsi="Times New Roman" w:cs="Times New Roman"/>
              </w:rPr>
            </w:pPr>
            <w:r w:rsidRPr="009A75A9">
              <w:rPr>
                <w:rFonts w:ascii="Times New Roman" w:hAnsi="Times New Roman" w:cs="Times New Roman"/>
                <w:b/>
              </w:rPr>
              <w:t>Бланк ответов</w:t>
            </w:r>
          </w:p>
          <w:p w:rsidR="004D518C" w:rsidRPr="009A75A9" w:rsidRDefault="004D518C" w:rsidP="00815BD4">
            <w:pPr>
              <w:jc w:val="center"/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 xml:space="preserve">9 Областная заочная дистанционная </w:t>
            </w:r>
          </w:p>
          <w:p w:rsidR="004D518C" w:rsidRPr="009A75A9" w:rsidRDefault="004D518C" w:rsidP="00815BD4">
            <w:pPr>
              <w:jc w:val="center"/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 xml:space="preserve">олимпиада школьников  по экологии </w:t>
            </w:r>
          </w:p>
          <w:p w:rsidR="004D518C" w:rsidRPr="009A75A9" w:rsidRDefault="004D518C" w:rsidP="00815BD4">
            <w:pPr>
              <w:jc w:val="center"/>
              <w:rPr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 xml:space="preserve"> 6</w:t>
            </w:r>
            <w:r w:rsidR="00CD6B08">
              <w:rPr>
                <w:rStyle w:val="c3"/>
                <w:rFonts w:ascii="Times New Roman" w:hAnsi="Times New Roman" w:cs="Times New Roman"/>
                <w:b/>
              </w:rPr>
              <w:t xml:space="preserve"> </w:t>
            </w:r>
            <w:r w:rsidRPr="009A75A9">
              <w:rPr>
                <w:rStyle w:val="c3"/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4536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  <w:r w:rsidRPr="009A75A9">
              <w:rPr>
                <w:rFonts w:ascii="Times New Roman" w:hAnsi="Times New Roman" w:cs="Times New Roman"/>
              </w:rPr>
              <w:t>Место для штампа образовательного учреждения</w:t>
            </w:r>
          </w:p>
          <w:p w:rsidR="004D518C" w:rsidRPr="009A75A9" w:rsidRDefault="004D518C" w:rsidP="00815BD4">
            <w:pPr>
              <w:rPr>
                <w:b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406"/>
        <w:tblW w:w="10173" w:type="dxa"/>
        <w:tblLook w:val="04A0"/>
      </w:tblPr>
      <w:tblGrid>
        <w:gridCol w:w="5637"/>
        <w:gridCol w:w="4536"/>
      </w:tblGrid>
      <w:tr w:rsidR="004D518C" w:rsidRPr="009A75A9" w:rsidTr="00815BD4">
        <w:tc>
          <w:tcPr>
            <w:tcW w:w="5637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>Район      (город)</w:t>
            </w:r>
          </w:p>
        </w:tc>
        <w:tc>
          <w:tcPr>
            <w:tcW w:w="4536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>Дата</w:t>
            </w:r>
          </w:p>
        </w:tc>
      </w:tr>
      <w:tr w:rsidR="004D518C" w:rsidRPr="009A75A9" w:rsidTr="00815BD4">
        <w:tc>
          <w:tcPr>
            <w:tcW w:w="5637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>Название   ОУ</w:t>
            </w:r>
          </w:p>
        </w:tc>
        <w:tc>
          <w:tcPr>
            <w:tcW w:w="4536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>Класс</w:t>
            </w:r>
          </w:p>
        </w:tc>
      </w:tr>
      <w:tr w:rsidR="004D518C" w:rsidRPr="009A75A9" w:rsidTr="00815BD4">
        <w:trPr>
          <w:trHeight w:val="277"/>
        </w:trPr>
        <w:tc>
          <w:tcPr>
            <w:tcW w:w="5637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>Фамилия учителя</w:t>
            </w:r>
          </w:p>
        </w:tc>
        <w:tc>
          <w:tcPr>
            <w:tcW w:w="4536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>Фамилия</w:t>
            </w:r>
          </w:p>
        </w:tc>
      </w:tr>
      <w:tr w:rsidR="004D518C" w:rsidRPr="009A75A9" w:rsidTr="00815BD4">
        <w:trPr>
          <w:trHeight w:val="266"/>
        </w:trPr>
        <w:tc>
          <w:tcPr>
            <w:tcW w:w="5637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>Имя учителя</w:t>
            </w:r>
          </w:p>
        </w:tc>
        <w:tc>
          <w:tcPr>
            <w:tcW w:w="4536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>Имя ученика</w:t>
            </w:r>
          </w:p>
        </w:tc>
      </w:tr>
      <w:tr w:rsidR="004D518C" w:rsidRPr="009A75A9" w:rsidTr="00815BD4">
        <w:tc>
          <w:tcPr>
            <w:tcW w:w="5637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  <w:r w:rsidRPr="009A75A9">
              <w:rPr>
                <w:rStyle w:val="c3"/>
                <w:rFonts w:ascii="Times New Roman" w:hAnsi="Times New Roman" w:cs="Times New Roman"/>
                <w:b/>
              </w:rPr>
              <w:t>Отчество  учителя</w:t>
            </w:r>
          </w:p>
        </w:tc>
        <w:tc>
          <w:tcPr>
            <w:tcW w:w="4536" w:type="dxa"/>
          </w:tcPr>
          <w:p w:rsidR="004D518C" w:rsidRPr="009A75A9" w:rsidRDefault="004D518C" w:rsidP="00815BD4">
            <w:pPr>
              <w:rPr>
                <w:rStyle w:val="c3"/>
                <w:rFonts w:ascii="Times New Roman" w:hAnsi="Times New Roman" w:cs="Times New Roman"/>
                <w:b/>
              </w:rPr>
            </w:pPr>
          </w:p>
        </w:tc>
      </w:tr>
    </w:tbl>
    <w:p w:rsidR="004D518C" w:rsidRPr="000406FA" w:rsidRDefault="004D518C" w:rsidP="004D518C">
      <w:pPr>
        <w:spacing w:after="0" w:line="240" w:lineRule="auto"/>
        <w:rPr>
          <w:sz w:val="28"/>
          <w:szCs w:val="28"/>
        </w:rPr>
      </w:pPr>
    </w:p>
    <w:p w:rsidR="00422EC0" w:rsidRDefault="00422EC0" w:rsidP="00422EC0">
      <w:pPr>
        <w:spacing w:after="0" w:line="240" w:lineRule="auto"/>
        <w:rPr>
          <w:rFonts w:ascii="Times New Roman" w:hAnsi="Times New Roman" w:cs="Times New Roman"/>
          <w:b/>
        </w:rPr>
      </w:pPr>
    </w:p>
    <w:p w:rsidR="004D518C" w:rsidRPr="00926CCF" w:rsidRDefault="004D518C" w:rsidP="00422EC0">
      <w:pPr>
        <w:spacing w:after="0" w:line="240" w:lineRule="auto"/>
        <w:rPr>
          <w:rFonts w:ascii="Times New Roman" w:hAnsi="Times New Roman" w:cs="Times New Roman"/>
          <w:bCs/>
        </w:rPr>
      </w:pPr>
      <w:r w:rsidRPr="009A75A9">
        <w:rPr>
          <w:rFonts w:ascii="Times New Roman" w:hAnsi="Times New Roman" w:cs="Times New Roman"/>
          <w:b/>
        </w:rPr>
        <w:t>ЧАСТЬ</w:t>
      </w:r>
      <w:r w:rsidR="00422EC0">
        <w:rPr>
          <w:rFonts w:ascii="Times New Roman" w:hAnsi="Times New Roman" w:cs="Times New Roman"/>
          <w:b/>
        </w:rPr>
        <w:t xml:space="preserve"> </w:t>
      </w:r>
      <w:r w:rsidRPr="009A75A9">
        <w:rPr>
          <w:rFonts w:ascii="Times New Roman" w:hAnsi="Times New Roman" w:cs="Times New Roman"/>
          <w:b/>
        </w:rPr>
        <w:t>1.</w:t>
      </w:r>
      <w:r w:rsidR="00926CCF" w:rsidRPr="00111D48">
        <w:rPr>
          <w:rFonts w:ascii="Times New Roman" w:hAnsi="Times New Roman" w:cs="Times New Roman"/>
          <w:b/>
        </w:rPr>
        <w:t xml:space="preserve">  Выберите правильный ответ, один из четырех</w:t>
      </w:r>
      <w:r w:rsidR="00926CCF" w:rsidRPr="00111D48">
        <w:rPr>
          <w:rFonts w:ascii="Times New Roman" w:hAnsi="Times New Roman" w:cs="Times New Roman"/>
        </w:rPr>
        <w:t xml:space="preserve">. </w:t>
      </w:r>
      <w:r w:rsidRPr="009A75A9">
        <w:rPr>
          <w:rFonts w:ascii="Times New Roman" w:hAnsi="Times New Roman" w:cs="Times New Roman"/>
          <w:b/>
        </w:rPr>
        <w:t xml:space="preserve"> </w:t>
      </w:r>
      <w:r w:rsidR="00926CCF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9889" w:type="dxa"/>
        <w:tblLook w:val="04A0"/>
      </w:tblPr>
      <w:tblGrid>
        <w:gridCol w:w="1434"/>
        <w:gridCol w:w="815"/>
        <w:gridCol w:w="963"/>
        <w:gridCol w:w="819"/>
        <w:gridCol w:w="818"/>
        <w:gridCol w:w="819"/>
        <w:gridCol w:w="818"/>
        <w:gridCol w:w="948"/>
        <w:gridCol w:w="818"/>
        <w:gridCol w:w="819"/>
        <w:gridCol w:w="818"/>
      </w:tblGrid>
      <w:tr w:rsidR="004D518C" w:rsidRPr="009A75A9" w:rsidTr="00815BD4">
        <w:tc>
          <w:tcPr>
            <w:tcW w:w="1434" w:type="dxa"/>
          </w:tcPr>
          <w:p w:rsidR="004D518C" w:rsidRPr="009A75A9" w:rsidRDefault="004D518C" w:rsidP="00815BD4">
            <w:pPr>
              <w:jc w:val="both"/>
              <w:rPr>
                <w:rFonts w:ascii="Times New Roman" w:hAnsi="Times New Roman" w:cs="Times New Roman"/>
              </w:rPr>
            </w:pPr>
            <w:r w:rsidRPr="009A75A9"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815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63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19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1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19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1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4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1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19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1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4D518C" w:rsidRPr="009A75A9" w:rsidTr="00815BD4">
        <w:trPr>
          <w:trHeight w:val="104"/>
        </w:trPr>
        <w:tc>
          <w:tcPr>
            <w:tcW w:w="1434" w:type="dxa"/>
          </w:tcPr>
          <w:p w:rsidR="004D518C" w:rsidRPr="009A75A9" w:rsidRDefault="004D518C" w:rsidP="00815BD4">
            <w:pPr>
              <w:jc w:val="both"/>
              <w:rPr>
                <w:rFonts w:ascii="Times New Roman" w:hAnsi="Times New Roman" w:cs="Times New Roman"/>
              </w:rPr>
            </w:pPr>
            <w:r w:rsidRPr="009A75A9">
              <w:rPr>
                <w:rFonts w:ascii="Times New Roman" w:hAnsi="Times New Roman" w:cs="Times New Roman"/>
              </w:rPr>
              <w:t>ответ</w:t>
            </w:r>
          </w:p>
        </w:tc>
        <w:tc>
          <w:tcPr>
            <w:tcW w:w="815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4D518C" w:rsidRPr="009A75A9" w:rsidRDefault="004D518C" w:rsidP="00815B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22EC0" w:rsidRDefault="004D518C" w:rsidP="00422EC0">
      <w:pPr>
        <w:spacing w:after="0"/>
        <w:rPr>
          <w:rFonts w:ascii="Times New Roman" w:hAnsi="Times New Roman" w:cs="Times New Roman"/>
          <w:b/>
        </w:rPr>
      </w:pPr>
      <w:r w:rsidRPr="009A75A9">
        <w:rPr>
          <w:rFonts w:ascii="Times New Roman" w:hAnsi="Times New Roman" w:cs="Times New Roman"/>
          <w:b/>
        </w:rPr>
        <w:t xml:space="preserve"> </w:t>
      </w:r>
    </w:p>
    <w:p w:rsidR="004D518C" w:rsidRPr="00926CCF" w:rsidRDefault="004D518C" w:rsidP="00422EC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75A9">
        <w:rPr>
          <w:rFonts w:ascii="Times New Roman" w:hAnsi="Times New Roman" w:cs="Times New Roman"/>
          <w:b/>
        </w:rPr>
        <w:t>Часть</w:t>
      </w:r>
      <w:r w:rsidR="00926CCF">
        <w:rPr>
          <w:rFonts w:ascii="Times New Roman" w:hAnsi="Times New Roman" w:cs="Times New Roman"/>
          <w:b/>
        </w:rPr>
        <w:t xml:space="preserve"> </w:t>
      </w:r>
      <w:r w:rsidR="00517451" w:rsidRPr="009A75A9">
        <w:rPr>
          <w:rFonts w:ascii="Times New Roman" w:hAnsi="Times New Roman" w:cs="Times New Roman"/>
          <w:b/>
        </w:rPr>
        <w:t>2</w:t>
      </w:r>
      <w:r w:rsidR="00682CAA">
        <w:rPr>
          <w:rFonts w:ascii="Times New Roman" w:hAnsi="Times New Roman" w:cs="Times New Roman"/>
          <w:b/>
        </w:rPr>
        <w:t>.</w:t>
      </w:r>
      <w:r w:rsidR="00422EC0">
        <w:rPr>
          <w:rFonts w:ascii="Times New Roman" w:hAnsi="Times New Roman" w:cs="Times New Roman"/>
          <w:b/>
        </w:rPr>
        <w:t xml:space="preserve"> </w:t>
      </w:r>
      <w:r w:rsidR="00926CCF" w:rsidRPr="006B00FC">
        <w:rPr>
          <w:rFonts w:ascii="Times New Roman" w:hAnsi="Times New Roman" w:cs="Times New Roman"/>
          <w:b/>
          <w:color w:val="000000"/>
        </w:rPr>
        <w:t>Множественный выбор ответов</w:t>
      </w:r>
      <w:r w:rsidR="00926CCF">
        <w:rPr>
          <w:rFonts w:ascii="Times New Roman" w:hAnsi="Times New Roman" w:cs="Times New Roman"/>
          <w:b/>
          <w:color w:val="000000"/>
        </w:rPr>
        <w:t xml:space="preserve">. </w:t>
      </w:r>
      <w:r w:rsidR="00926CCF" w:rsidRPr="0093741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Вариантов ответов может быть несколько.</w:t>
      </w:r>
      <w:r w:rsidR="00926CCF" w:rsidRPr="00926CCF">
        <w:rPr>
          <w:rFonts w:ascii="Times New Roman" w:hAnsi="Times New Roman" w:cs="Times New Roman"/>
          <w:b/>
        </w:rPr>
        <w:t xml:space="preserve"> </w:t>
      </w:r>
      <w:r w:rsidR="00926CCF" w:rsidRPr="009A75A9">
        <w:rPr>
          <w:rFonts w:ascii="Times New Roman" w:hAnsi="Times New Roman" w:cs="Times New Roman"/>
          <w:b/>
        </w:rPr>
        <w:t>Задание 11.</w:t>
      </w:r>
      <w:r w:rsidR="00926CCF" w:rsidRPr="00926C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26CCF" w:rsidRPr="001362D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Выберите из списка растений только </w:t>
      </w:r>
      <w:proofErr w:type="gramStart"/>
      <w:r w:rsidR="00926CCF" w:rsidRPr="001362D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светолюбивые</w:t>
      </w:r>
      <w:proofErr w:type="gramEnd"/>
      <w:r w:rsidR="00926CCF" w:rsidRPr="0093741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:</w:t>
      </w:r>
    </w:p>
    <w:tbl>
      <w:tblPr>
        <w:tblStyle w:val="a3"/>
        <w:tblW w:w="0" w:type="auto"/>
        <w:tblLook w:val="04A0"/>
      </w:tblPr>
      <w:tblGrid>
        <w:gridCol w:w="1951"/>
        <w:gridCol w:w="2268"/>
        <w:gridCol w:w="2268"/>
      </w:tblGrid>
      <w:tr w:rsidR="00517451" w:rsidRPr="009A75A9" w:rsidTr="00517451">
        <w:tc>
          <w:tcPr>
            <w:tcW w:w="1951" w:type="dxa"/>
          </w:tcPr>
          <w:p w:rsidR="00517451" w:rsidRPr="009A75A9" w:rsidRDefault="00517451" w:rsidP="005174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517451" w:rsidRPr="009A75A9" w:rsidRDefault="00517451" w:rsidP="005174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517451" w:rsidRPr="009A75A9" w:rsidRDefault="00517451" w:rsidP="0051745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517451" w:rsidRPr="001362D5" w:rsidRDefault="00517451" w:rsidP="00422EC0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9A75A9">
        <w:rPr>
          <w:rFonts w:ascii="Times New Roman" w:eastAsia="Calibri" w:hAnsi="Times New Roman" w:cs="Times New Roman"/>
          <w:b/>
        </w:rPr>
        <w:t>Задание 12.</w:t>
      </w:r>
      <w:r w:rsidRPr="009A75A9">
        <w:rPr>
          <w:rFonts w:ascii="Times New Roman" w:hAnsi="Times New Roman" w:cs="Times New Roman"/>
          <w:b/>
        </w:rPr>
        <w:t xml:space="preserve"> </w:t>
      </w:r>
      <w:r w:rsidR="00926CCF">
        <w:rPr>
          <w:rFonts w:ascii="Times New Roman" w:hAnsi="Times New Roman" w:cs="Times New Roman"/>
          <w:b/>
        </w:rPr>
        <w:t xml:space="preserve"> </w:t>
      </w:r>
      <w:r w:rsidR="00926CCF" w:rsidRPr="001362D5">
        <w:rPr>
          <w:rFonts w:ascii="Times New Roman" w:hAnsi="Times New Roman" w:cs="Times New Roman"/>
          <w:b/>
          <w:sz w:val="24"/>
          <w:szCs w:val="24"/>
        </w:rPr>
        <w:t>Приспособление у растений, обеспечивающее более эффективное и полное поглощение солнечного света:</w:t>
      </w:r>
    </w:p>
    <w:tbl>
      <w:tblPr>
        <w:tblStyle w:val="a3"/>
        <w:tblW w:w="0" w:type="auto"/>
        <w:tblLook w:val="04A0"/>
      </w:tblPr>
      <w:tblGrid>
        <w:gridCol w:w="1951"/>
        <w:gridCol w:w="2268"/>
      </w:tblGrid>
      <w:tr w:rsidR="00517451" w:rsidRPr="009A75A9" w:rsidTr="00517451">
        <w:tc>
          <w:tcPr>
            <w:tcW w:w="1951" w:type="dxa"/>
          </w:tcPr>
          <w:p w:rsidR="00517451" w:rsidRPr="009A75A9" w:rsidRDefault="00517451" w:rsidP="004D518C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268" w:type="dxa"/>
          </w:tcPr>
          <w:p w:rsidR="00517451" w:rsidRPr="009A75A9" w:rsidRDefault="00517451" w:rsidP="004D518C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422EC0" w:rsidRDefault="00422EC0" w:rsidP="00926CCF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</w:p>
    <w:p w:rsidR="00926CCF" w:rsidRPr="006B00FC" w:rsidRDefault="00926CCF" w:rsidP="00422EC0">
      <w:pPr>
        <w:spacing w:after="0" w:line="23" w:lineRule="atLeast"/>
        <w:ind w:firstLine="709"/>
        <w:jc w:val="both"/>
        <w:rPr>
          <w:rFonts w:ascii="Times New Roman" w:hAnsi="Times New Roman" w:cs="Times New Roman"/>
          <w:b/>
        </w:rPr>
      </w:pPr>
      <w:r w:rsidRPr="006B00FC">
        <w:rPr>
          <w:rFonts w:ascii="Times New Roman" w:eastAsia="Times New Roman" w:hAnsi="Times New Roman" w:cs="Times New Roman"/>
          <w:b/>
          <w:bCs/>
        </w:rPr>
        <w:t>Часть 3.</w:t>
      </w:r>
      <w:r w:rsidR="00422EC0">
        <w:rPr>
          <w:rFonts w:ascii="Times New Roman" w:eastAsia="Times New Roman" w:hAnsi="Times New Roman" w:cs="Times New Roman"/>
          <w:b/>
          <w:bCs/>
        </w:rPr>
        <w:t xml:space="preserve"> </w:t>
      </w:r>
      <w:r w:rsidRPr="006B00FC">
        <w:rPr>
          <w:rFonts w:ascii="Times New Roman" w:hAnsi="Times New Roman" w:cs="Times New Roman"/>
          <w:b/>
          <w:color w:val="000000"/>
        </w:rPr>
        <w:t>Задания на анализ биологической информации</w:t>
      </w:r>
      <w:r w:rsidRPr="006B00FC"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  <w:t>.</w:t>
      </w:r>
      <w:r w:rsidRPr="006B00FC">
        <w:rPr>
          <w:rFonts w:ascii="Times New Roman" w:hAnsi="Times New Roman" w:cs="Times New Roman"/>
          <w:b/>
        </w:rPr>
        <w:t xml:space="preserve">  </w:t>
      </w:r>
    </w:p>
    <w:p w:rsidR="004D518C" w:rsidRPr="00926CCF" w:rsidRDefault="00926CCF" w:rsidP="00422EC0">
      <w:pPr>
        <w:spacing w:after="0" w:line="23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shd w:val="clear" w:color="auto" w:fill="FFFFFF"/>
        </w:rPr>
      </w:pPr>
      <w:r w:rsidRPr="009A75A9">
        <w:rPr>
          <w:rFonts w:ascii="Times New Roman" w:eastAsia="Calibri" w:hAnsi="Times New Roman" w:cs="Times New Roman"/>
          <w:b/>
        </w:rPr>
        <w:t>Задание 13</w:t>
      </w:r>
      <w:r w:rsidRPr="00937412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. </w:t>
      </w:r>
      <w:r w:rsidRPr="00937412">
        <w:rPr>
          <w:rFonts w:ascii="Times New Roman" w:hAnsi="Times New Roman" w:cs="Times New Roman"/>
          <w:b/>
          <w:color w:val="000000"/>
          <w:sz w:val="24"/>
          <w:szCs w:val="24"/>
        </w:rPr>
        <w:t>Закончи предложения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 вставь пропущенные термины и понятия</w:t>
      </w:r>
      <w:r w:rsidRPr="00937412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9A75A9" w:rsidRPr="009A75A9" w:rsidTr="009A75A9"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197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197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1197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</w:tr>
      <w:tr w:rsidR="009A75A9" w:rsidRPr="009A75A9" w:rsidTr="009A75A9"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6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7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7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97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9A75A9" w:rsidRPr="00926CCF" w:rsidRDefault="009A75A9" w:rsidP="00422EC0">
      <w:pPr>
        <w:pStyle w:val="a5"/>
        <w:spacing w:before="0" w:beforeAutospacing="0" w:after="0" w:afterAutospacing="0" w:line="23" w:lineRule="atLeast"/>
        <w:rPr>
          <w:color w:val="000000"/>
        </w:rPr>
      </w:pPr>
      <w:r w:rsidRPr="009A75A9">
        <w:rPr>
          <w:rFonts w:eastAsia="Calibri"/>
          <w:b/>
        </w:rPr>
        <w:t>Задание 14.</w:t>
      </w:r>
      <w:r w:rsidRPr="009A75A9">
        <w:rPr>
          <w:b/>
        </w:rPr>
        <w:t xml:space="preserve"> </w:t>
      </w:r>
      <w:r w:rsidR="00926CCF">
        <w:rPr>
          <w:b/>
        </w:rPr>
        <w:t xml:space="preserve"> </w:t>
      </w:r>
      <w:r w:rsidR="00926CCF" w:rsidRPr="00937412">
        <w:rPr>
          <w:b/>
          <w:color w:val="000000"/>
        </w:rPr>
        <w:t>Установите соответствие между названиями групп растений и определениями.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A75A9" w:rsidRPr="009A75A9" w:rsidTr="009A75A9">
        <w:tc>
          <w:tcPr>
            <w:tcW w:w="2392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А</w:t>
            </w:r>
          </w:p>
        </w:tc>
        <w:tc>
          <w:tcPr>
            <w:tcW w:w="2393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Б</w:t>
            </w:r>
          </w:p>
        </w:tc>
        <w:tc>
          <w:tcPr>
            <w:tcW w:w="2393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В</w:t>
            </w:r>
          </w:p>
        </w:tc>
        <w:tc>
          <w:tcPr>
            <w:tcW w:w="2393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75A9">
              <w:rPr>
                <w:rFonts w:ascii="Times New Roman" w:eastAsia="Calibri" w:hAnsi="Times New Roman" w:cs="Times New Roman"/>
                <w:b/>
              </w:rPr>
              <w:t>Г</w:t>
            </w:r>
          </w:p>
        </w:tc>
      </w:tr>
      <w:tr w:rsidR="009A75A9" w:rsidRPr="009A75A9" w:rsidTr="009A75A9">
        <w:tc>
          <w:tcPr>
            <w:tcW w:w="2392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93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93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393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9A75A9" w:rsidRPr="009A75A9" w:rsidRDefault="009A75A9" w:rsidP="00422EC0">
      <w:pPr>
        <w:pStyle w:val="a5"/>
        <w:spacing w:before="0" w:beforeAutospacing="0" w:after="0" w:afterAutospacing="0" w:line="23" w:lineRule="atLeast"/>
        <w:rPr>
          <w:b/>
        </w:rPr>
      </w:pPr>
      <w:r w:rsidRPr="009A75A9">
        <w:rPr>
          <w:rFonts w:eastAsia="Calibri"/>
          <w:b/>
        </w:rPr>
        <w:t>Задание 15.</w:t>
      </w:r>
      <w:r w:rsidRPr="009A75A9">
        <w:rPr>
          <w:b/>
        </w:rPr>
        <w:t xml:space="preserve"> </w:t>
      </w:r>
      <w:r w:rsidR="00926CCF">
        <w:rPr>
          <w:b/>
        </w:rPr>
        <w:t xml:space="preserve">    </w:t>
      </w:r>
      <w:r w:rsidR="00926CCF" w:rsidRPr="00937412">
        <w:rPr>
          <w:b/>
        </w:rPr>
        <w:t xml:space="preserve">Установите соответствие между растением и предметом, </w:t>
      </w:r>
      <w:r w:rsidR="00926CCF">
        <w:rPr>
          <w:b/>
        </w:rPr>
        <w:t>укажите растение, из которого изготавливают предмет</w:t>
      </w:r>
      <w:r w:rsidR="00926CCF" w:rsidRPr="00937412">
        <w:rPr>
          <w:b/>
        </w:rPr>
        <w:t>:</w:t>
      </w:r>
      <w:r w:rsidR="00926CCF" w:rsidRPr="00937412">
        <w:rPr>
          <w:noProof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9A75A9" w:rsidRPr="009A75A9" w:rsidTr="009A75A9"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368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368" w:type="dxa"/>
          </w:tcPr>
          <w:p w:rsidR="009A75A9" w:rsidRPr="009A75A9" w:rsidRDefault="009A75A9" w:rsidP="00422EC0">
            <w:pPr>
              <w:spacing w:line="23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9A75A9" w:rsidRPr="009A75A9" w:rsidTr="009A75A9"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7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8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68" w:type="dxa"/>
          </w:tcPr>
          <w:p w:rsidR="009A75A9" w:rsidRPr="009A75A9" w:rsidRDefault="009A75A9" w:rsidP="00422EC0">
            <w:pPr>
              <w:spacing w:line="23" w:lineRule="atLeast"/>
              <w:rPr>
                <w:rFonts w:ascii="Times New Roman" w:hAnsi="Times New Roman" w:cs="Times New Roman"/>
                <w:b/>
              </w:rPr>
            </w:pPr>
          </w:p>
        </w:tc>
      </w:tr>
    </w:tbl>
    <w:p w:rsidR="009A75A9" w:rsidRPr="009A75A9" w:rsidRDefault="009A75A9" w:rsidP="00422EC0">
      <w:pPr>
        <w:pStyle w:val="a5"/>
        <w:spacing w:before="0" w:beforeAutospacing="0" w:after="0" w:afterAutospacing="0" w:line="23" w:lineRule="atLeast"/>
        <w:rPr>
          <w:b/>
        </w:rPr>
      </w:pPr>
      <w:r w:rsidRPr="009A75A9">
        <w:rPr>
          <w:rFonts w:eastAsia="Calibri"/>
          <w:b/>
        </w:rPr>
        <w:t>Задание 16.</w:t>
      </w:r>
      <w:r w:rsidRPr="009A75A9">
        <w:rPr>
          <w:b/>
        </w:rPr>
        <w:t xml:space="preserve"> </w:t>
      </w:r>
      <w:r w:rsidR="00926CCF" w:rsidRPr="00937412">
        <w:rPr>
          <w:b/>
        </w:rPr>
        <w:t>Установите соответствие</w:t>
      </w:r>
      <w:r w:rsidR="00926CCF">
        <w:rPr>
          <w:b/>
        </w:rPr>
        <w:t xml:space="preserve"> между растением, занесенным в К</w:t>
      </w:r>
      <w:r w:rsidR="00926CCF" w:rsidRPr="00937412">
        <w:rPr>
          <w:b/>
        </w:rPr>
        <w:t xml:space="preserve">расную книгу и его названием. </w:t>
      </w:r>
      <w:r w:rsidR="00926CCF">
        <w:rPr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9A75A9" w:rsidRPr="009A75A9" w:rsidTr="00815BD4"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97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97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197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  <w:r w:rsidRPr="009A75A9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A75A9" w:rsidRPr="009A75A9" w:rsidTr="00815BD4"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6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7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7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7" w:type="dxa"/>
          </w:tcPr>
          <w:p w:rsidR="009A75A9" w:rsidRPr="009A75A9" w:rsidRDefault="009A75A9" w:rsidP="00815BD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22EC0" w:rsidRDefault="00422EC0" w:rsidP="00422EC0">
      <w:pPr>
        <w:spacing w:after="0"/>
        <w:rPr>
          <w:rFonts w:ascii="Times New Roman" w:hAnsi="Times New Roman" w:cs="Times New Roman"/>
          <w:b/>
          <w:color w:val="000000"/>
        </w:rPr>
      </w:pPr>
    </w:p>
    <w:p w:rsidR="00926CCF" w:rsidRDefault="00926CCF" w:rsidP="00422EC0">
      <w:pPr>
        <w:spacing w:after="0"/>
        <w:rPr>
          <w:rFonts w:ascii="Times New Roman" w:hAnsi="Times New Roman" w:cs="Times New Roman"/>
          <w:b/>
        </w:rPr>
      </w:pPr>
      <w:r w:rsidRPr="000E62CB">
        <w:rPr>
          <w:rFonts w:ascii="Times New Roman" w:hAnsi="Times New Roman" w:cs="Times New Roman"/>
          <w:b/>
          <w:color w:val="000000"/>
        </w:rPr>
        <w:t xml:space="preserve">Часть </w:t>
      </w:r>
      <w:r>
        <w:rPr>
          <w:rFonts w:ascii="Times New Roman" w:hAnsi="Times New Roman" w:cs="Times New Roman"/>
          <w:b/>
          <w:color w:val="000000"/>
        </w:rPr>
        <w:t>4</w:t>
      </w:r>
      <w:r w:rsidRPr="000E62C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.</w:t>
      </w:r>
      <w:r w:rsidRPr="00926CCF">
        <w:rPr>
          <w:rFonts w:ascii="Times New Roman" w:eastAsia="Calibri" w:hAnsi="Times New Roman" w:cs="Times New Roman"/>
          <w:b/>
        </w:rPr>
        <w:t xml:space="preserve"> </w:t>
      </w:r>
      <w:r w:rsidRPr="009A75A9">
        <w:rPr>
          <w:rFonts w:ascii="Times New Roman" w:eastAsia="Calibri" w:hAnsi="Times New Roman" w:cs="Times New Roman"/>
          <w:b/>
        </w:rPr>
        <w:t>Задание 17.</w:t>
      </w:r>
      <w:r w:rsidRPr="009A75A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Pr="000E62CB">
        <w:rPr>
          <w:rFonts w:ascii="Times New Roman" w:hAnsi="Times New Roman" w:cs="Times New Roman"/>
          <w:b/>
        </w:rPr>
        <w:t>Практико-ориентированные задания со свободным ответом.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9571"/>
      </w:tblGrid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22EC0" w:rsidTr="00422EC0">
        <w:tc>
          <w:tcPr>
            <w:tcW w:w="9571" w:type="dxa"/>
          </w:tcPr>
          <w:p w:rsidR="00422EC0" w:rsidRDefault="00422EC0" w:rsidP="00422EC0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A75A9" w:rsidRPr="00BB1A73" w:rsidRDefault="009A75A9" w:rsidP="00517451">
      <w:pPr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A75A9" w:rsidRPr="00BB1A73" w:rsidSect="009C4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1EA9"/>
    <w:multiLevelType w:val="hybridMultilevel"/>
    <w:tmpl w:val="26AE4004"/>
    <w:lvl w:ilvl="0" w:tplc="6A98D3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4D518C"/>
    <w:rsid w:val="00133FA7"/>
    <w:rsid w:val="001362D5"/>
    <w:rsid w:val="00422EC0"/>
    <w:rsid w:val="004D518C"/>
    <w:rsid w:val="00517451"/>
    <w:rsid w:val="00623641"/>
    <w:rsid w:val="00682CAA"/>
    <w:rsid w:val="007D189C"/>
    <w:rsid w:val="007F1395"/>
    <w:rsid w:val="00926CCF"/>
    <w:rsid w:val="009A75A9"/>
    <w:rsid w:val="00A129CE"/>
    <w:rsid w:val="00CD6B08"/>
    <w:rsid w:val="00D11DAF"/>
    <w:rsid w:val="00E7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518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518C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4D51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4D5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Владимировна</cp:lastModifiedBy>
  <cp:revision>14</cp:revision>
  <dcterms:created xsi:type="dcterms:W3CDTF">2019-01-13T18:22:00Z</dcterms:created>
  <dcterms:modified xsi:type="dcterms:W3CDTF">2019-01-14T20:06:00Z</dcterms:modified>
</cp:coreProperties>
</file>